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el"/>
      </w:pPr>
      <w:r>
        <w:drawing xmlns:a="http://schemas.openxmlformats.org/drawingml/2006/main">
          <wp:inline distT="0" distB="0" distL="0" distR="0">
            <wp:extent cx="2088467" cy="846951"/>
            <wp:effectExtent l="0" t="0" r="0" b="0"/>
            <wp:docPr id="1073741825" name="officeArt object" descr="koesling_logo_rz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esling_logo_rz.pdf" descr="koesling_logo_rz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67" cy="846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itel"/>
      </w:pPr>
      <w:r>
        <w:rPr>
          <w:rtl w:val="0"/>
          <w:lang w:val="de-DE"/>
        </w:rPr>
        <w:t>Streng geheim!</w:t>
      </w:r>
    </w:p>
    <w:p>
      <w:pPr>
        <w:pStyle w:val="Untertitel A"/>
        <w:rPr>
          <w:lang w:val="de-DE"/>
        </w:rPr>
      </w:pPr>
      <w:r>
        <w:rPr>
          <w:sz w:val="36"/>
          <w:szCs w:val="36"/>
          <w:rtl w:val="0"/>
          <w:lang w:val="de-DE"/>
        </w:rPr>
        <w:t>Endlich sagt</w:t>
      </w:r>
      <w:r>
        <w:rPr>
          <w:sz w:val="36"/>
          <w:szCs w:val="36"/>
          <w:rtl w:val="0"/>
          <w:lang w:val="de-DE"/>
        </w:rPr>
        <w:t>’</w:t>
      </w:r>
      <w:r>
        <w:rPr>
          <w:sz w:val="36"/>
          <w:szCs w:val="36"/>
          <w:rtl w:val="0"/>
          <w:lang w:val="de-DE"/>
        </w:rPr>
        <w:t>s mal keiner.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 xml:space="preserve">Unsere Welt ist voller Geheimnisse: </w:t>
      </w:r>
      <w:r>
        <w:rPr>
          <w:rFonts w:ascii="Helvetica Neue" w:hAnsi="Helvetica Neue"/>
          <w:sz w:val="22"/>
          <w:szCs w:val="22"/>
          <w:rtl w:val="0"/>
          <w:lang w:val="de-DE"/>
        </w:rPr>
        <w:t>Wo befindet sich das legend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re Bernsteinzimmer? Fand die Mondlandung 1969 wirklich statt?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</w:t>
      </w:r>
      <w:r>
        <w:rPr>
          <w:rFonts w:ascii="Helvetica Neue" w:hAnsi="Helvetica Neue"/>
          <w:sz w:val="22"/>
          <w:szCs w:val="22"/>
          <w:rtl w:val="0"/>
          <w:lang w:val="de-DE"/>
        </w:rPr>
        <w:t>Wie konnte Trump jemals Pr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sident werden?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 xml:space="preserve">Und </w:t>
      </w:r>
      <w:r>
        <w:rPr>
          <w:rFonts w:ascii="Helvetica Neue" w:hAnsi="Helvetica Neue"/>
          <w:sz w:val="22"/>
          <w:szCs w:val="22"/>
          <w:rtl w:val="0"/>
          <w:lang w:val="de-DE"/>
        </w:rPr>
        <w:t>kann ein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Pressetext jemals </w:t>
      </w:r>
      <w:r>
        <w:rPr>
          <w:rFonts w:ascii="Helvetica Neue" w:hAnsi="Helvetica Neue"/>
          <w:sz w:val="22"/>
          <w:szCs w:val="22"/>
          <w:rtl w:val="0"/>
          <w:lang w:val="de-DE"/>
        </w:rPr>
        <w:t>die Sensationalit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t einer Marcel K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>sling-Show vermitteln?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 xml:space="preserve">Die Antwort auf all diese Fragen ist: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„</w:t>
      </w:r>
      <w:r>
        <w:rPr>
          <w:rFonts w:ascii="Helvetica Neue" w:hAnsi="Helvetica Neue"/>
          <w:b w:val="1"/>
          <w:bCs w:val="1"/>
          <w:sz w:val="22"/>
          <w:szCs w:val="22"/>
          <w:rtl w:val="0"/>
          <w:lang w:val="de-DE"/>
        </w:rPr>
        <w:t>STRENG GEHEIM!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“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 xml:space="preserve">– </w:t>
      </w:r>
      <w:r>
        <w:rPr>
          <w:rFonts w:ascii="Helvetica Neue" w:hAnsi="Helvetica Neue"/>
          <w:sz w:val="22"/>
          <w:szCs w:val="22"/>
          <w:rtl w:val="0"/>
          <w:lang w:val="de-DE"/>
        </w:rPr>
        <w:t>die Aufkl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ä</w:t>
      </w:r>
      <w:r>
        <w:rPr>
          <w:rFonts w:ascii="Helvetica Neue" w:hAnsi="Helvetica Neue"/>
          <w:sz w:val="22"/>
          <w:szCs w:val="22"/>
          <w:rtl w:val="0"/>
          <w:lang w:val="de-DE"/>
        </w:rPr>
        <w:t>rungs- und Erleuchtungsshow der Extraklasse. Nat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>rlich von und mit (Sie ahnen es!) Marcel K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ö</w:t>
      </w:r>
      <w:r>
        <w:rPr>
          <w:rFonts w:ascii="Helvetica Neue" w:hAnsi="Helvetica Neue"/>
          <w:sz w:val="22"/>
          <w:szCs w:val="22"/>
          <w:rtl w:val="0"/>
          <w:lang w:val="de-DE"/>
        </w:rPr>
        <w:t>sling, der hier, in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seinem 4. Soloprogramm wieder m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helos </w:t>
      </w:r>
      <w:r>
        <w:rPr>
          <w:rFonts w:ascii="Helvetica Neue" w:hAnsi="Helvetica Neue"/>
          <w:sz w:val="22"/>
          <w:szCs w:val="22"/>
          <w:rtl w:val="0"/>
          <w:lang w:val="de-DE"/>
        </w:rPr>
        <w:t>Z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abarett und </w:t>
      </w:r>
      <w:r>
        <w:rPr>
          <w:rFonts w:ascii="Helvetica Neue" w:hAnsi="Helvetica Neue"/>
          <w:sz w:val="22"/>
          <w:szCs w:val="22"/>
          <w:rtl w:val="0"/>
          <w:lang w:val="de-DE"/>
        </w:rPr>
        <w:t>K</w:t>
      </w:r>
      <w:r>
        <w:rPr>
          <w:rFonts w:ascii="Helvetica Neue" w:hAnsi="Helvetica Neue"/>
          <w:sz w:val="22"/>
          <w:szCs w:val="22"/>
          <w:rtl w:val="0"/>
          <w:lang w:val="de-DE"/>
        </w:rPr>
        <w:t>auberei zu einem mitrei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ß</w:t>
      </w:r>
      <w:r>
        <w:rPr>
          <w:rFonts w:ascii="Helvetica Neue" w:hAnsi="Helvetica Neue"/>
          <w:sz w:val="22"/>
          <w:szCs w:val="22"/>
          <w:rtl w:val="0"/>
          <w:lang w:val="de-DE"/>
        </w:rPr>
        <w:t>enden Mix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</w:t>
      </w:r>
      <w:r>
        <w:rPr>
          <w:rFonts w:ascii="Helvetica Neue" w:hAnsi="Helvetica Neue"/>
          <w:sz w:val="22"/>
          <w:szCs w:val="22"/>
          <w:rtl w:val="0"/>
          <w:lang w:val="de-DE"/>
        </w:rPr>
        <w:t>vereint.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Auch wenn ihm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dabei manchmal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die Buchstaben durcheinander purzeln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 xml:space="preserve">– </w:t>
      </w:r>
      <w:r>
        <w:rPr>
          <w:rFonts w:ascii="Helvetica Neue" w:hAnsi="Helvetica Neue"/>
          <w:sz w:val="22"/>
          <w:szCs w:val="22"/>
          <w:rtl w:val="0"/>
          <w:lang w:val="de-DE"/>
        </w:rPr>
        <w:t>die Allzweckwaffe des jungen Kabaretts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wird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Antworten finden.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Schockierend!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Ü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berraschend! Verwegen! Erfahren Sie Details aus Marcels Leben, die Sie nie wissen wollten! 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 xml:space="preserve">Vergessen Sie </w:t>
      </w:r>
      <w:r>
        <w:rPr>
          <w:rFonts w:ascii="Helvetica Neue" w:hAnsi="Helvetica Neue"/>
          <w:sz w:val="22"/>
          <w:szCs w:val="22"/>
          <w:rtl w:val="0"/>
          <w:lang w:val="de-DE"/>
        </w:rPr>
        <w:t>Google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 xml:space="preserve"> – 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erleben Sie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„</w:t>
      </w:r>
      <w:r>
        <w:rPr>
          <w:rFonts w:ascii="Helvetica Neue" w:hAnsi="Helvetica Neue"/>
          <w:b w:val="1"/>
          <w:bCs w:val="1"/>
          <w:sz w:val="22"/>
          <w:szCs w:val="22"/>
          <w:rtl w:val="0"/>
          <w:lang w:val="de-DE"/>
        </w:rPr>
        <w:t>STRENG GEHEIM!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“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, die </w:t>
      </w:r>
      <w:r>
        <w:rPr>
          <w:rFonts w:ascii="Helvetica Neue" w:hAnsi="Helvetica Neue"/>
          <w:sz w:val="22"/>
          <w:szCs w:val="22"/>
          <w:rtl w:val="0"/>
          <w:lang w:val="de-DE"/>
        </w:rPr>
        <w:t>Comedy</w:t>
      </w:r>
      <w:r>
        <w:rPr>
          <w:rFonts w:ascii="Helvetica Neue" w:hAnsi="Helvetica Neue"/>
          <w:sz w:val="22"/>
          <w:szCs w:val="22"/>
          <w:rtl w:val="0"/>
          <w:lang w:val="de-DE"/>
        </w:rPr>
        <w:t>show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mit 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Geheim(-Haltung).</w:t>
      </w:r>
      <w:r>
        <w:rPr>
          <w:rFonts w:ascii="Helvetica Neue" w:hAnsi="Helvetica Neue"/>
          <w:sz w:val="22"/>
          <w:szCs w:val="22"/>
          <w:rtl w:val="0"/>
          <w:lang w:val="de-DE"/>
        </w:rPr>
        <w:t xml:space="preserve"> Und bis dahin: Pssst! </w:t>
      </w:r>
      <w:r>
        <w:rPr>
          <w:rFonts w:ascii="Helvetica Neue" w:hAnsi="Helvetica Neue" w:hint="default"/>
          <w:sz w:val="22"/>
          <w:szCs w:val="22"/>
          <w:rtl w:val="0"/>
          <w:lang w:val="de-DE"/>
        </w:rPr>
        <w:t>…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  <w:lang w:val="de-DE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Premiere 07.02.2021 Hamburg, Alma Hoppes Lustspielhaus</w:t>
      </w:r>
    </w:p>
    <w:p>
      <w:pPr>
        <w:pStyle w:val="Text"/>
        <w:bidi w:val="0"/>
        <w:spacing w:line="384" w:lineRule="auto"/>
        <w:ind w:left="0" w:right="0" w:firstLine="0"/>
        <w:jc w:val="left"/>
        <w:rPr>
          <w:rFonts w:ascii="Helvetica Neue" w:cs="Helvetica Neue" w:hAnsi="Helvetica Neue" w:eastAsia="Helvetica Neue"/>
          <w:sz w:val="22"/>
          <w:szCs w:val="22"/>
          <w:rtl w:val="0"/>
        </w:rPr>
      </w:pPr>
      <w:r>
        <w:rPr>
          <w:rFonts w:ascii="Helvetica Neue" w:hAnsi="Helvetica Neue"/>
          <w:sz w:val="22"/>
          <w:szCs w:val="22"/>
          <w:rtl w:val="0"/>
          <w:lang w:val="de-DE"/>
        </w:rPr>
        <w:t>Regie: Rolf Claussen</w:t>
      </w:r>
    </w:p>
    <w:p>
      <w:pPr>
        <w:pStyle w:val="Text A"/>
      </w:pPr>
    </w:p>
    <w:p>
      <w:pPr>
        <w:pStyle w:val="Text A"/>
        <w:jc w:val="center"/>
      </w:pPr>
      <w:r>
        <w:rPr>
          <w:rtl w:val="0"/>
          <w:lang w:val="de-DE"/>
        </w:rPr>
        <w:t>Weiteres Pressematerial unter</w:t>
      </w:r>
      <w:r>
        <w:rPr>
          <w:rtl w:val="0"/>
          <w:lang w:val="de-DE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"http://www.marcelkoesling.de"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www.marcelkoesling.de/presse</w:t>
      </w:r>
      <w:r>
        <w:rPr/>
        <w:fldChar w:fldCharType="end" w:fldLock="0"/>
      </w:r>
    </w:p>
    <w:p>
      <w:pPr>
        <w:pStyle w:val="Text A"/>
        <w:jc w:val="center"/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Kontakt: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b w:val="1"/>
          <w:bCs w:val="1"/>
          <w:rtl w:val="0"/>
          <w:lang w:val="de-DE"/>
        </w:rPr>
        <w:t>Booking</w:t>
      </w:r>
      <w:r>
        <w:rPr>
          <w:rStyle w:val="Ohne"/>
          <w:rFonts w:ascii="Helvetica" w:hAnsi="Helvetica"/>
          <w:rtl w:val="0"/>
          <w:lang w:val="de-DE"/>
        </w:rPr>
        <w:t xml:space="preserve"> </w:t>
        <w:tab/>
        <w:tab/>
        <w:tab/>
        <w:tab/>
        <w:tab/>
        <w:tab/>
      </w:r>
      <w:r>
        <w:rPr>
          <w:rStyle w:val="Ohne"/>
          <w:rFonts w:ascii="Helvetica" w:cs="Helvetica" w:hAnsi="Helvetica" w:eastAsia="Helvetica"/>
          <w:b w:val="1"/>
          <w:bCs w:val="1"/>
          <w:rtl w:val="0"/>
        </w:rPr>
        <w:tab/>
        <w:t>Presse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>Bu</w:t>
      </w:r>
      <w:r>
        <w:rPr>
          <w:rStyle w:val="Ohne"/>
          <w:rFonts w:ascii="Helvetica" w:hAnsi="Helvetica" w:hint="default"/>
          <w:rtl w:val="0"/>
          <w:lang w:val="de-DE"/>
        </w:rPr>
        <w:t>̈</w:t>
      </w:r>
      <w:r>
        <w:rPr>
          <w:rStyle w:val="Ohne"/>
          <w:rFonts w:ascii="Helvetica" w:hAnsi="Helvetica"/>
          <w:rtl w:val="0"/>
          <w:lang w:val="de-DE"/>
        </w:rPr>
        <w:t>ro Marcel K</w:t>
      </w:r>
      <w:r>
        <w:rPr>
          <w:rStyle w:val="Ohne"/>
          <w:rFonts w:ascii="Helvetica" w:hAnsi="Helvetica" w:hint="default"/>
          <w:rtl w:val="0"/>
          <w:lang w:val="de-DE"/>
        </w:rPr>
        <w:t>ö</w:t>
      </w:r>
      <w:r>
        <w:rPr>
          <w:rStyle w:val="Ohne"/>
          <w:rFonts w:ascii="Helvetica" w:hAnsi="Helvetica"/>
          <w:rtl w:val="0"/>
          <w:lang w:val="de-DE"/>
        </w:rPr>
        <w:t xml:space="preserve">sling </w:t>
        <w:tab/>
        <w:tab/>
        <w:tab/>
        <w:tab/>
        <w:tab/>
        <w:tab/>
        <w:t>Saskia Mei</w:t>
      </w:r>
      <w:r>
        <w:rPr>
          <w:rStyle w:val="Ohne"/>
          <w:rFonts w:ascii="Helvetica" w:hAnsi="Helvetica" w:hint="default"/>
          <w:rtl w:val="0"/>
          <w:lang w:val="de-DE"/>
        </w:rPr>
        <w:t>ß</w:t>
      </w:r>
      <w:r>
        <w:rPr>
          <w:rStyle w:val="Ohne"/>
          <w:rFonts w:ascii="Helvetica" w:hAnsi="Helvetica"/>
          <w:rtl w:val="0"/>
          <w:lang w:val="de-DE"/>
        </w:rPr>
        <w:t>ner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info@marcelkoesling.de </w:t>
        <w:tab/>
        <w:tab/>
        <w:tab/>
        <w:tab/>
        <w:tab/>
        <w:t>info@saskia-meissner.de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hAnsi="Helvetica"/>
          <w:rtl w:val="0"/>
          <w:lang w:val="de-DE"/>
        </w:rPr>
        <w:t xml:space="preserve">Tel. +49 4535 299 559 </w:t>
        <w:tab/>
        <w:tab/>
        <w:tab/>
        <w:tab/>
        <w:tab/>
        <w:t>Tel. +49 177 5752121</w:t>
      </w:r>
    </w:p>
    <w:p>
      <w:pPr>
        <w:pStyle w:val="Standard"/>
        <w:rPr>
          <w:rStyle w:val="Ohne"/>
          <w:rFonts w:ascii="Helvetica" w:cs="Helvetica" w:hAnsi="Helvetica" w:eastAsia="Helvetica"/>
        </w:rPr>
      </w:pPr>
      <w:r>
        <w:rPr>
          <w:rStyle w:val="Ohne"/>
          <w:rFonts w:ascii="Helvetica" w:cs="Helvetica" w:hAnsi="Helvetica" w:eastAsia="Helvetica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2269568</wp:posOffset>
            </wp:positionH>
            <wp:positionV relativeFrom="line">
              <wp:posOffset>310836</wp:posOffset>
            </wp:positionV>
            <wp:extent cx="1564484" cy="2213743"/>
            <wp:effectExtent l="0" t="0" r="0" b="0"/>
            <wp:wrapNone/>
            <wp:docPr id="1073741826" name="officeArt object" descr="mk_plakat_streng_gehe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k_plakat_streng_geheim.jpg" descr="mk_plakat_streng_geheim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484" cy="22137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jc w:val="center"/>
      </w:pP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"http://www.marcelkoesling.de"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www.marcelkoesling.de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hAnsi="Helvetica" w:hint="default"/>
          <w:sz w:val="20"/>
          <w:szCs w:val="20"/>
          <w:rtl w:val="0"/>
          <w:lang w:val="de-DE"/>
        </w:rPr>
        <w:t xml:space="preserve"> · </w:t>
      </w: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"http://www.instagram.com/marcelkoesling"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www.instagram.com/marcelkoesling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hAnsi="Helvetica" w:hint="default"/>
          <w:sz w:val="20"/>
          <w:szCs w:val="20"/>
          <w:rtl w:val="0"/>
          <w:lang w:val="de-DE"/>
        </w:rPr>
        <w:t xml:space="preserve"> · </w:t>
      </w:r>
      <w:r>
        <w:rPr>
          <w:sz w:val="20"/>
          <w:szCs w:val="20"/>
        </w:rPr>
        <w:fldChar w:fldCharType="begin" w:fldLock="0"/>
      </w:r>
      <w:r>
        <w:rPr>
          <w:sz w:val="20"/>
          <w:szCs w:val="20"/>
        </w:rPr>
        <w:instrText xml:space="preserve"> HYPERLINK "http://www.facebook.com/marcelkoesling"</w:instrText>
      </w:r>
      <w:r>
        <w:rPr>
          <w:sz w:val="20"/>
          <w:szCs w:val="20"/>
        </w:rPr>
        <w:fldChar w:fldCharType="separate" w:fldLock="0"/>
      </w:r>
      <w:r>
        <w:rPr>
          <w:sz w:val="20"/>
          <w:szCs w:val="20"/>
          <w:rtl w:val="0"/>
          <w:lang w:val="de-DE"/>
        </w:rPr>
        <w:t>www.facebook.com/marcelkoesling</w:t>
      </w:r>
      <w:r>
        <w:rPr>
          <w:sz w:val="20"/>
          <w:szCs w:val="20"/>
        </w:rPr>
        <w:fldChar w:fldCharType="end" w:fldLock="0"/>
      </w:r>
      <w:r>
        <w:rPr>
          <w:rStyle w:val="Ohne"/>
          <w:rFonts w:ascii="Helvetica" w:hAnsi="Helvetica"/>
          <w:sz w:val="20"/>
          <w:szCs w:val="20"/>
          <w:rtl w:val="0"/>
          <w:lang w:val="de-DE"/>
        </w:rPr>
        <w:t xml:space="preserve"> </w:t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el">
    <w:name w:val="Titel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Untertitel A">
    <w:name w:val="Untertitel A"/>
    <w:next w:val="Text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">
    <w:name w:val="Ohne"/>
  </w:style>
  <w:style w:type="character" w:styleId="Hyperlink.0">
    <w:name w:val="Hyperlink.0"/>
    <w:basedOn w:val="Ohne"/>
    <w:next w:val="Hyperlink.0"/>
    <w:rPr>
      <w:u w:val="single"/>
      <w:lang w:val="de-DE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de-D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